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Verdana" w:cs="Verdana" w:eastAsia="Verdana" w:hAnsi="Verdana"/>
          <w:b w:val="1"/>
          <w:sz w:val="20"/>
          <w:szCs w:val="20"/>
          <w:u w:val="single"/>
        </w:rPr>
      </w:pPr>
      <w:r w:rsidDel="00000000" w:rsidR="00000000" w:rsidRPr="00000000">
        <w:rPr>
          <w:rFonts w:ascii="Latha" w:cs="Latha" w:eastAsia="Latha" w:hAnsi="Latha"/>
          <w:b w:val="1"/>
          <w:sz w:val="20"/>
          <w:szCs w:val="20"/>
          <w:u w:val="single"/>
          <w:rtl w:val="0"/>
        </w:rPr>
        <w:t xml:space="preserve">வெளியீட்டு படிவம்</w:t>
      </w:r>
      <w:r w:rsidDel="00000000" w:rsidR="00000000" w:rsidRPr="00000000">
        <w:rPr>
          <w:rtl w:val="0"/>
        </w:rPr>
      </w:r>
    </w:p>
    <w:p w:rsidR="00000000" w:rsidDel="00000000" w:rsidP="00000000" w:rsidRDefault="00000000" w:rsidRPr="00000000" w14:paraId="00000002">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3">
      <w:pPr>
        <w:ind w:left="5040" w:firstLine="720"/>
        <w:jc w:val="center"/>
        <w:rPr>
          <w:rFonts w:ascii="Verdana" w:cs="Verdana" w:eastAsia="Verdana" w:hAnsi="Verdana"/>
          <w:sz w:val="20"/>
          <w:szCs w:val="20"/>
        </w:rPr>
      </w:pPr>
      <w:r w:rsidDel="00000000" w:rsidR="00000000" w:rsidRPr="00000000">
        <w:rPr>
          <w:rFonts w:ascii="Latha" w:cs="Latha" w:eastAsia="Latha" w:hAnsi="Latha"/>
          <w:sz w:val="20"/>
          <w:szCs w:val="20"/>
          <w:rtl w:val="0"/>
        </w:rPr>
        <w:t xml:space="preserve">தேதி: </w:t>
      </w:r>
      <w:r w:rsidDel="00000000" w:rsidR="00000000" w:rsidRPr="00000000">
        <w:rPr>
          <w:rtl w:val="0"/>
        </w:rPr>
      </w:r>
    </w:p>
    <w:p w:rsidR="00000000" w:rsidDel="00000000" w:rsidP="00000000" w:rsidRDefault="00000000" w:rsidRPr="00000000" w14:paraId="0000000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5">
      <w:pPr>
        <w:rPr>
          <w:rFonts w:ascii="Verdana" w:cs="Verdana" w:eastAsia="Verdana" w:hAnsi="Verdana"/>
          <w:sz w:val="20"/>
          <w:szCs w:val="20"/>
        </w:rPr>
      </w:pPr>
      <w:r w:rsidDel="00000000" w:rsidR="00000000" w:rsidRPr="00000000">
        <w:rPr>
          <w:rFonts w:ascii="Latha" w:cs="Latha" w:eastAsia="Latha" w:hAnsi="Latha"/>
          <w:sz w:val="20"/>
          <w:szCs w:val="20"/>
          <w:rtl w:val="0"/>
        </w:rPr>
        <w:t xml:space="preserve">பெறுநர்</w:t>
      </w:r>
      <w:r w:rsidDel="00000000" w:rsidR="00000000" w:rsidRPr="00000000">
        <w:rPr>
          <w:rtl w:val="0"/>
        </w:rPr>
      </w:r>
    </w:p>
    <w:p w:rsidR="00000000" w:rsidDel="00000000" w:rsidP="00000000" w:rsidRDefault="00000000" w:rsidRPr="00000000" w14:paraId="0000000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7">
      <w:pPr>
        <w:rPr>
          <w:rFonts w:ascii="Verdana" w:cs="Verdana" w:eastAsia="Verdana" w:hAnsi="Verdana"/>
          <w:sz w:val="20"/>
          <w:szCs w:val="20"/>
        </w:rPr>
      </w:pPr>
      <w:r w:rsidDel="00000000" w:rsidR="00000000" w:rsidRPr="00000000">
        <w:rPr>
          <w:rFonts w:ascii="Latha" w:cs="Latha" w:eastAsia="Latha" w:hAnsi="Latha"/>
          <w:sz w:val="20"/>
          <w:szCs w:val="20"/>
          <w:rtl w:val="0"/>
        </w:rPr>
        <w:t xml:space="preserve">நீலம் ஸ்டுடியோஸ் பிரைவேட் லிமிடெட்,</w:t>
      </w:r>
      <w:r w:rsidDel="00000000" w:rsidR="00000000" w:rsidRPr="00000000">
        <w:rPr>
          <w:rtl w:val="0"/>
        </w:rPr>
      </w:r>
    </w:p>
    <w:p w:rsidR="00000000" w:rsidDel="00000000" w:rsidP="00000000" w:rsidRDefault="00000000" w:rsidRPr="00000000" w14:paraId="00000008">
      <w:pPr>
        <w:rPr>
          <w:rFonts w:ascii="Verdana" w:cs="Verdana" w:eastAsia="Verdana" w:hAnsi="Verdana"/>
          <w:sz w:val="20"/>
          <w:szCs w:val="20"/>
        </w:rPr>
      </w:pPr>
      <w:r w:rsidDel="00000000" w:rsidR="00000000" w:rsidRPr="00000000">
        <w:rPr>
          <w:rFonts w:ascii="Latha" w:cs="Latha" w:eastAsia="Latha" w:hAnsi="Latha"/>
          <w:sz w:val="20"/>
          <w:szCs w:val="20"/>
          <w:rtl w:val="0"/>
        </w:rPr>
        <w:t xml:space="preserve">எண். 314, 10வது தெரு, அஷ்டலட்சுமி நகர்</w:t>
      </w:r>
      <w:r w:rsidDel="00000000" w:rsidR="00000000" w:rsidRPr="00000000">
        <w:rPr>
          <w:rtl w:val="0"/>
        </w:rPr>
      </w:r>
    </w:p>
    <w:p w:rsidR="00000000" w:rsidDel="00000000" w:rsidP="00000000" w:rsidRDefault="00000000" w:rsidRPr="00000000" w14:paraId="00000009">
      <w:pPr>
        <w:rPr>
          <w:rFonts w:ascii="Verdana" w:cs="Verdana" w:eastAsia="Verdana" w:hAnsi="Verdana"/>
          <w:sz w:val="20"/>
          <w:szCs w:val="20"/>
        </w:rPr>
      </w:pPr>
      <w:r w:rsidDel="00000000" w:rsidR="00000000" w:rsidRPr="00000000">
        <w:rPr>
          <w:rFonts w:ascii="Latha" w:cs="Latha" w:eastAsia="Latha" w:hAnsi="Latha"/>
          <w:sz w:val="20"/>
          <w:szCs w:val="20"/>
          <w:rtl w:val="0"/>
        </w:rPr>
        <w:t xml:space="preserve">சென்னை - 600116</w:t>
      </w:r>
      <w:r w:rsidDel="00000000" w:rsidR="00000000" w:rsidRPr="00000000">
        <w:rPr>
          <w:rtl w:val="0"/>
        </w:rPr>
      </w:r>
    </w:p>
    <w:p w:rsidR="00000000" w:rsidDel="00000000" w:rsidP="00000000" w:rsidRDefault="00000000" w:rsidRPr="00000000" w14:paraId="0000000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B">
      <w:pPr>
        <w:rPr>
          <w:rFonts w:ascii="Verdana" w:cs="Verdana" w:eastAsia="Verdana" w:hAnsi="Verdana"/>
          <w:sz w:val="20"/>
          <w:szCs w:val="20"/>
        </w:rPr>
      </w:pPr>
      <w:r w:rsidDel="00000000" w:rsidR="00000000" w:rsidRPr="00000000">
        <w:rPr>
          <w:rFonts w:ascii="Latha" w:cs="Latha" w:eastAsia="Latha" w:hAnsi="Latha"/>
          <w:sz w:val="20"/>
          <w:szCs w:val="20"/>
          <w:rtl w:val="0"/>
        </w:rPr>
        <w:t xml:space="preserve">துணை: ஆவணங்களுக்கான வெளியீட்டு படிவம்</w:t>
      </w:r>
      <w:r w:rsidDel="00000000" w:rsidR="00000000" w:rsidRPr="00000000">
        <w:rPr>
          <w:rtl w:val="0"/>
        </w:rPr>
      </w:r>
    </w:p>
    <w:p w:rsidR="00000000" w:rsidDel="00000000" w:rsidP="00000000" w:rsidRDefault="00000000" w:rsidRPr="00000000" w14:paraId="0000000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D">
      <w:pPr>
        <w:rPr>
          <w:rFonts w:ascii="Verdana" w:cs="Verdana" w:eastAsia="Verdana" w:hAnsi="Verdana"/>
          <w:sz w:val="20"/>
          <w:szCs w:val="20"/>
        </w:rPr>
      </w:pPr>
      <w:r w:rsidDel="00000000" w:rsidR="00000000" w:rsidRPr="00000000">
        <w:rPr>
          <w:rFonts w:ascii="Latha" w:cs="Latha" w:eastAsia="Latha" w:hAnsi="Latha"/>
          <w:sz w:val="20"/>
          <w:szCs w:val="20"/>
          <w:rtl w:val="0"/>
        </w:rPr>
        <w:t xml:space="preserve">அன்புள்ள ஐயா/மேடம்,</w:t>
      </w:r>
      <w:r w:rsidDel="00000000" w:rsidR="00000000" w:rsidRPr="00000000">
        <w:rPr>
          <w:rtl w:val="0"/>
        </w:rPr>
      </w:r>
    </w:p>
    <w:p w:rsidR="00000000" w:rsidDel="00000000" w:rsidP="00000000" w:rsidRDefault="00000000" w:rsidRPr="00000000" w14:paraId="0000000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F">
      <w:pPr>
        <w:rPr>
          <w:rFonts w:ascii="Verdana" w:cs="Verdana" w:eastAsia="Verdana" w:hAnsi="Verdana"/>
          <w:sz w:val="20"/>
          <w:szCs w:val="20"/>
        </w:rPr>
      </w:pPr>
      <w:r w:rsidDel="00000000" w:rsidR="00000000" w:rsidRPr="00000000">
        <w:rPr>
          <w:rFonts w:ascii="Latha" w:cs="Latha" w:eastAsia="Latha" w:hAnsi="Latha"/>
          <w:sz w:val="20"/>
          <w:szCs w:val="20"/>
          <w:rtl w:val="0"/>
        </w:rPr>
        <w:t xml:space="preserve">பின்வருவனவற்றை உள்ளடக்கிய ஆவணங்களை நான் இங்கு சமர்ப்பிக்கிறேன்:</w:t>
      </w:r>
      <w:r w:rsidDel="00000000" w:rsidR="00000000" w:rsidRPr="00000000">
        <w:rPr>
          <w:rtl w:val="0"/>
        </w:rPr>
      </w:r>
    </w:p>
    <w:p w:rsidR="00000000" w:rsidDel="00000000" w:rsidP="00000000" w:rsidRDefault="00000000" w:rsidRPr="00000000" w14:paraId="00000010">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1">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கதை யோசனை</w:t>
        <w:tab/>
        <w:tab/>
        <w:tab/>
        <w:t xml:space="preserve">𝥀 கருத்து </w:t>
        <w:tab/>
        <w:tab/>
        <w:tab/>
        <w:t xml:space="preserve"> 𝥀 </w:t>
      </w:r>
      <w:r w:rsidDel="00000000" w:rsidR="00000000" w:rsidRPr="00000000">
        <w:rPr>
          <w:rFonts w:ascii="Latha" w:cs="Latha" w:eastAsia="Latha" w:hAnsi="Latha"/>
          <w:sz w:val="20"/>
          <w:szCs w:val="20"/>
          <w:highlight w:val="white"/>
          <w:rtl w:val="0"/>
        </w:rPr>
        <w:t xml:space="preserve">ஒரு வரிக்  கதை </w:t>
      </w:r>
      <w:r w:rsidDel="00000000" w:rsidR="00000000" w:rsidRPr="00000000">
        <w:rPr>
          <w:rFonts w:ascii="Verdana" w:cs="Verdana" w:eastAsia="Verdana" w:hAnsi="Verdana"/>
          <w:sz w:val="20"/>
          <w:szCs w:val="20"/>
          <w:rtl w:val="0"/>
        </w:rPr>
        <w:tab/>
        <w:t xml:space="preserve"> </w:t>
      </w:r>
    </w:p>
    <w:p w:rsidR="00000000" w:rsidDel="00000000" w:rsidP="00000000" w:rsidRDefault="00000000" w:rsidRPr="00000000" w14:paraId="00000012">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சுருக்கம் (குறுகிய/நீண்ட) </w:t>
        <w:tab/>
        <w:t xml:space="preserve">𝥀 கதை </w:t>
      </w:r>
      <w:r w:rsidDel="00000000" w:rsidR="00000000" w:rsidRPr="00000000">
        <w:rPr>
          <w:rFonts w:ascii="Latha" w:cs="Latha" w:eastAsia="Latha" w:hAnsi="Latha"/>
          <w:sz w:val="20"/>
          <w:szCs w:val="20"/>
          <w:highlight w:val="white"/>
          <w:rtl w:val="0"/>
        </w:rPr>
        <w:t xml:space="preserve">கையாளும் முறை </w:t>
      </w:r>
      <w:r w:rsidDel="00000000" w:rsidR="00000000" w:rsidRPr="00000000">
        <w:rPr>
          <w:rFonts w:ascii="Verdana" w:cs="Verdana" w:eastAsia="Verdana" w:hAnsi="Verdana"/>
          <w:sz w:val="20"/>
          <w:szCs w:val="20"/>
          <w:rtl w:val="0"/>
        </w:rPr>
        <w:t xml:space="preserve">𝥀 கதை அவுட்லைன்</w:t>
      </w:r>
    </w:p>
    <w:p w:rsidR="00000000" w:rsidDel="00000000" w:rsidP="00000000" w:rsidRDefault="00000000" w:rsidRPr="00000000" w14:paraId="00000013">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பிட்ச் டெக்/பிட்ச் ஆவணம் </w:t>
        <w:tab/>
        <w:t xml:space="preserve">𝥀 பிட்ச் பைபிள்       </w:t>
        <w:tab/>
        <w:t xml:space="preserve"> 𝥀 ஒன் லைன் ஆர்டர் </w:t>
      </w:r>
    </w:p>
    <w:p w:rsidR="00000000" w:rsidDel="00000000" w:rsidP="00000000" w:rsidRDefault="00000000" w:rsidRPr="00000000" w14:paraId="00000014">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திரைக்கதை/ஸ்கிரிப்ட்</w:t>
      </w:r>
    </w:p>
    <w:p w:rsidR="00000000" w:rsidDel="00000000" w:rsidP="00000000" w:rsidRDefault="00000000" w:rsidRPr="00000000" w14:paraId="00000015">
      <w:pPr>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6">
      <w:pPr>
        <w:rPr>
          <w:rFonts w:ascii="Verdana" w:cs="Verdana" w:eastAsia="Verdana" w:hAnsi="Verdana"/>
          <w:sz w:val="20"/>
          <w:szCs w:val="20"/>
        </w:rPr>
      </w:pPr>
      <w:r w:rsidDel="00000000" w:rsidR="00000000" w:rsidRPr="00000000">
        <w:rPr>
          <w:rFonts w:ascii="Latha" w:cs="Latha" w:eastAsia="Latha" w:hAnsi="Latha"/>
          <w:sz w:val="20"/>
          <w:szCs w:val="20"/>
          <w:rtl w:val="0"/>
        </w:rPr>
        <w:t xml:space="preserve">______________________________________________________ என்ற தலைப்பில் (இனி "</w:t>
      </w:r>
      <w:r w:rsidDel="00000000" w:rsidR="00000000" w:rsidRPr="00000000">
        <w:rPr>
          <w:rFonts w:ascii="Latha" w:cs="Latha" w:eastAsia="Latha" w:hAnsi="Latha"/>
          <w:b w:val="1"/>
          <w:sz w:val="20"/>
          <w:szCs w:val="20"/>
          <w:rtl w:val="0"/>
        </w:rPr>
        <w:t xml:space="preserve">ஆவணங்கள்</w:t>
      </w:r>
      <w:r w:rsidDel="00000000" w:rsidR="00000000" w:rsidRPr="00000000">
        <w:rPr>
          <w:rFonts w:ascii="Latha" w:cs="Latha" w:eastAsia="Latha" w:hAnsi="Latha"/>
          <w:sz w:val="20"/>
          <w:szCs w:val="20"/>
          <w:rtl w:val="0"/>
        </w:rPr>
        <w:t xml:space="preserve">" என அறியப்படுகிறது). இது இத்துடன் இணைக்கப்பட்டு, இந்த வெளியீட்டுப் படிவத்தின் </w:t>
      </w:r>
      <w:r w:rsidDel="00000000" w:rsidR="00000000" w:rsidRPr="00000000">
        <w:rPr>
          <w:rFonts w:ascii="Latha" w:cs="Latha" w:eastAsia="Latha" w:hAnsi="Latha"/>
          <w:b w:val="1"/>
          <w:sz w:val="20"/>
          <w:szCs w:val="20"/>
          <w:rtl w:val="0"/>
        </w:rPr>
        <w:t xml:space="preserve">அட்டவனை ஒன்று (A)</w:t>
      </w:r>
      <w:r w:rsidDel="00000000" w:rsidR="00000000" w:rsidRPr="00000000">
        <w:rPr>
          <w:rFonts w:ascii="Latha" w:cs="Latha" w:eastAsia="Latha" w:hAnsi="Latha"/>
          <w:sz w:val="20"/>
          <w:szCs w:val="20"/>
          <w:rtl w:val="0"/>
        </w:rPr>
        <w:t xml:space="preserve"> எனக் குறிக்கப்பட்டுள்ளது.</w:t>
      </w:r>
      <w:r w:rsidDel="00000000" w:rsidR="00000000" w:rsidRPr="00000000">
        <w:rPr>
          <w:rtl w:val="0"/>
        </w:rPr>
      </w:r>
    </w:p>
    <w:p w:rsidR="00000000" w:rsidDel="00000000" w:rsidP="00000000" w:rsidRDefault="00000000" w:rsidRPr="00000000" w14:paraId="0000001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8">
      <w:pPr>
        <w:jc w:val="both"/>
        <w:rPr>
          <w:rFonts w:ascii="Verdana" w:cs="Verdana" w:eastAsia="Verdana" w:hAnsi="Verdana"/>
          <w:sz w:val="20"/>
          <w:szCs w:val="20"/>
        </w:rPr>
      </w:pPr>
      <w:r w:rsidDel="00000000" w:rsidR="00000000" w:rsidRPr="00000000">
        <w:rPr>
          <w:rFonts w:ascii="Latha" w:cs="Latha" w:eastAsia="Latha" w:hAnsi="Latha"/>
          <w:sz w:val="20"/>
          <w:szCs w:val="20"/>
          <w:rtl w:val="0"/>
        </w:rPr>
        <w:t xml:space="preserve">உங்களுக்கு ஆவணங்களைச் சமர்ப்பிப்பதில், கதைகள், யோசனைகள், கருக்கள், கதைக்களங்கள், தலைப்புகள், திரைக்கதைகள் மற்றும் வெப் தொடர்கள், திரைப்பட இயக்கத்திற்கான கருத்துக்கள் உள்ளிட்ட இலக்கிய, கலை, இசை மற்றும் பிற ஆவணங்களை உருவாக்குதல், பெறுதல் மற்றும் மேம்படுத்துதல் ஆகியவற்றில் நீங்கள் விரிவான செயல்களில் ஈடுபடுகிறீர்கள் என்பதை நான் அங்கீகரிக்கிறேன். படங்கள் மற்றும் பிற வளர்ச்சிகள் ("</w:t>
      </w:r>
      <w:r w:rsidDel="00000000" w:rsidR="00000000" w:rsidRPr="00000000">
        <w:rPr>
          <w:rFonts w:ascii="Latha" w:cs="Latha" w:eastAsia="Latha" w:hAnsi="Latha"/>
          <w:b w:val="1"/>
          <w:sz w:val="20"/>
          <w:szCs w:val="20"/>
          <w:rtl w:val="0"/>
        </w:rPr>
        <w:t xml:space="preserve">நிறுவன ஆவணங்கள்</w:t>
      </w:r>
      <w:r w:rsidDel="00000000" w:rsidR="00000000" w:rsidRPr="00000000">
        <w:rPr>
          <w:rFonts w:ascii="Latha" w:cs="Latha" w:eastAsia="Latha" w:hAnsi="Latha"/>
          <w:sz w:val="20"/>
          <w:szCs w:val="20"/>
          <w:rtl w:val="0"/>
        </w:rPr>
        <w:t xml:space="preserve">"). எதிர்காலத்தில் நீங்கள் பயன்படுத்தக்கூடிய நிறுவன ஆவணங்கள் உங்கள் சொந்த ஊழியர்களிடமிருந்தோ மற்றவர்களிடமிருந்தோ தோன்றியிருக்கலாம் அல்லது வாங்கியிருக்கலாம் மற்றும் ஆவணங்களின் கூறுகளை நகலெடுக்கலாம் அல்லது ஒத்திருக்கலாம் என்பதை நான் அங்கீகரிக்கிறேன். உங்களின் மேலும் தயாரிப்புகளில் உள்ள ஆவணங்களுடன் ஒரே மாதிரியான யோசனை அல்லது பொதுவான ஒற்றுமையைக் கொண்ட எந்தவொரு நிறுவன ஆவணங்களையும் நீங்கள் பயன்படுத்துவது தொடர்பாக ஏதேனும் </w:t>
      </w:r>
      <w:r w:rsidDel="00000000" w:rsidR="00000000" w:rsidRPr="00000000">
        <w:rPr>
          <w:rFonts w:ascii="Latha" w:cs="Latha" w:eastAsia="Latha" w:hAnsi="Latha"/>
          <w:sz w:val="20"/>
          <w:szCs w:val="20"/>
          <w:highlight w:val="white"/>
          <w:rtl w:val="0"/>
        </w:rPr>
        <w:t xml:space="preserve">பொறுப்பு </w:t>
      </w:r>
      <w:r w:rsidDel="00000000" w:rsidR="00000000" w:rsidRPr="00000000">
        <w:rPr>
          <w:rFonts w:ascii="Latha" w:cs="Latha" w:eastAsia="Latha" w:hAnsi="Latha"/>
          <w:sz w:val="20"/>
          <w:szCs w:val="20"/>
          <w:rtl w:val="0"/>
        </w:rPr>
        <w:t xml:space="preserve">அல்லது உரிமைகோரல் அல்லது வழக்கின் அச்சுறுத்தல் (உங்களுக்கு எதிராக ஏதேனும் நடவடிக்கைகளைத் தொடங்குவது உட்பட) நான் உங்களுக்கு முழுமையாக விடுவிக்கிறேன்.</w:t>
      </w:r>
      <w:r w:rsidDel="00000000" w:rsidR="00000000" w:rsidRPr="00000000">
        <w:rPr>
          <w:rtl w:val="0"/>
        </w:rPr>
      </w:r>
    </w:p>
    <w:p w:rsidR="00000000" w:rsidDel="00000000" w:rsidP="00000000" w:rsidRDefault="00000000" w:rsidRPr="00000000" w14:paraId="0000001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A">
      <w:pPr>
        <w:jc w:val="both"/>
        <w:rPr>
          <w:rFonts w:ascii="Verdana" w:cs="Verdana" w:eastAsia="Verdana" w:hAnsi="Verdana"/>
          <w:sz w:val="20"/>
          <w:szCs w:val="20"/>
        </w:rPr>
      </w:pPr>
      <w:r w:rsidDel="00000000" w:rsidR="00000000" w:rsidRPr="00000000">
        <w:rPr>
          <w:rFonts w:ascii="Latha" w:cs="Latha" w:eastAsia="Latha" w:hAnsi="Latha"/>
          <w:sz w:val="20"/>
          <w:szCs w:val="20"/>
          <w:rtl w:val="0"/>
        </w:rPr>
        <w:t xml:space="preserve">மெட்டீரியல்களைப் பொறுத்தமட்டில் மேலும் சாத்தியமான தொடர்பை ஏற்படுத்துவதற்கான அடிப்படையாக நீங்கள் திட்டப்பணியை மதிப்பிடுவீர்கள் என்பதை நான் புரிந்துகொள்கிறேன். சமர்ப்பிப்பவர் அத்தகைய சமர்ப்பிப்பின் நிபந்தனைகளை வரையறுக்கும் வெளியீட்டுப் படிவத்தில் கையொப்பமிட்டால் தவிர, எந்தவொரு நோக்கத்திற்காகவும் படைப்பு ஆவணங்களை மதிப்பாய்வு செய்யவோ அல்லது பரிசீலிக்கவோ மறுக்கும் கொள்கை உங்களுக்கு உள்ளது என்பதை நான் மேலும் புரிந்துகொள்கிறேன்.</w:t>
      </w:r>
      <w:r w:rsidDel="00000000" w:rsidR="00000000" w:rsidRPr="00000000">
        <w:rPr>
          <w:rtl w:val="0"/>
        </w:rPr>
      </w:r>
    </w:p>
    <w:p w:rsidR="00000000" w:rsidDel="00000000" w:rsidP="00000000" w:rsidRDefault="00000000" w:rsidRPr="00000000" w14:paraId="0000001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0">
      <w:pPr>
        <w:rPr>
          <w:rFonts w:ascii="Verdana" w:cs="Verdana" w:eastAsia="Verdana" w:hAnsi="Verdana"/>
          <w:sz w:val="20"/>
          <w:szCs w:val="20"/>
        </w:rPr>
      </w:pPr>
      <w:r w:rsidDel="00000000" w:rsidR="00000000" w:rsidRPr="00000000">
        <w:rPr>
          <w:rFonts w:ascii="Latha" w:cs="Latha" w:eastAsia="Latha" w:hAnsi="Latha"/>
          <w:sz w:val="20"/>
          <w:szCs w:val="20"/>
          <w:rtl w:val="0"/>
        </w:rPr>
        <w:t xml:space="preserve">எனவே, ஆவணங்கள் மீதான உங்கள் மதிப்பீட்டைக் கருத்தில் கொண்டு, பின்வருவனவற்றை நான் ஒப்புக்கொள்கிறேன்:</w:t>
      </w:r>
      <w:r w:rsidDel="00000000" w:rsidR="00000000" w:rsidRPr="00000000">
        <w:rPr>
          <w:rtl w:val="0"/>
        </w:rPr>
      </w:r>
    </w:p>
    <w:p w:rsidR="00000000" w:rsidDel="00000000" w:rsidP="00000000" w:rsidRDefault="00000000" w:rsidRPr="00000000" w14:paraId="0000002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3">
      <w:pPr>
        <w:numPr>
          <w:ilvl w:val="0"/>
          <w:numId w:val="1"/>
        </w:numPr>
        <w:ind w:left="720" w:hanging="360"/>
        <w:jc w:val="both"/>
        <w:rPr>
          <w:rFonts w:ascii="Verdana" w:cs="Verdana" w:eastAsia="Verdana" w:hAnsi="Verdana"/>
          <w:sz w:val="20"/>
          <w:szCs w:val="20"/>
          <w:u w:val="none"/>
        </w:rPr>
      </w:pPr>
      <w:r w:rsidDel="00000000" w:rsidR="00000000" w:rsidRPr="00000000">
        <w:rPr>
          <w:rFonts w:ascii="Latha" w:cs="Latha" w:eastAsia="Latha" w:hAnsi="Latha"/>
          <w:sz w:val="20"/>
          <w:szCs w:val="20"/>
          <w:rtl w:val="0"/>
        </w:rPr>
        <w:t xml:space="preserve">மெட்டீரியல்களை சமர்ப்பிப்பது தன்னார்வமானது, நம்பிக்கையானது மற்றும் அதன் அடுத்த மதிப்பாய்வு எந்த இழப்பீடும் இல்லாமல் இருக்கும், மேலும் எந்த வகையிலும் ஆவணங்களுக்கு எங்களுக்கு இழப்பீடு வழங்க நீங்கள் ஒப்புக்கொள்கிறீர்கள் என்பதை எந்த வகையிலும் குறிக்கவில்லை. </w:t>
      </w:r>
      <w:r w:rsidDel="00000000" w:rsidR="00000000" w:rsidRPr="00000000">
        <w:rPr>
          <w:rFonts w:ascii="Latha" w:cs="Latha" w:eastAsia="Latha" w:hAnsi="Latha"/>
          <w:b w:val="1"/>
          <w:sz w:val="20"/>
          <w:szCs w:val="20"/>
          <w:rtl w:val="0"/>
        </w:rPr>
        <w:t xml:space="preserve">அட்டவனை ஒன்று (A)</w:t>
      </w:r>
      <w:r w:rsidDel="00000000" w:rsidR="00000000" w:rsidRPr="00000000">
        <w:rPr>
          <w:rFonts w:ascii="Latha" w:cs="Latha" w:eastAsia="Latha" w:hAnsi="Latha"/>
          <w:sz w:val="20"/>
          <w:szCs w:val="20"/>
          <w:rtl w:val="0"/>
        </w:rPr>
        <w:t xml:space="preserve"> இல் இணைக்கப்பட்டுள்ளதைத் தவிர வேறு எந்தப் ஆவணங்களும் உங்களுக்குச் சமர்ப்பிக்கப்படவில்லை. எதிர்காலத்தில், ஆவணங்கள் தொடர்பான மேலும் ஏதேனும் தகவல்கள் எங்களால் சமர்ப்பிக்கப்பட்டாலோ அல்லது உங்களுக்குத் தேவைப்பட்டால், அந்தத் தகவல் அதன் பகுதியாகக் கருதப்படும், </w:t>
      </w:r>
      <w:r w:rsidDel="00000000" w:rsidR="00000000" w:rsidRPr="00000000">
        <w:rPr>
          <w:rFonts w:ascii="Latha" w:cs="Latha" w:eastAsia="Latha" w:hAnsi="Latha"/>
          <w:b w:val="1"/>
          <w:sz w:val="20"/>
          <w:szCs w:val="20"/>
          <w:rtl w:val="0"/>
        </w:rPr>
        <w:t xml:space="preserve">அட்டவனை ஒன்று (A)</w:t>
      </w:r>
      <w:r w:rsidDel="00000000" w:rsidR="00000000" w:rsidRPr="00000000">
        <w:rPr>
          <w:rFonts w:ascii="Latha" w:cs="Latha" w:eastAsia="Latha" w:hAnsi="Latha"/>
          <w:sz w:val="20"/>
          <w:szCs w:val="20"/>
          <w:rtl w:val="0"/>
        </w:rPr>
        <w:t xml:space="preserve">. மேலும், இந்தச் சமர்ப்பிப்பு நீங்கள் கூறும் ஆவணங்களுக்கான ஒப்புதலாகக் கருதப்படாது என்பதை ஒப்புக்கொள்கிறேன்.</w:t>
      </w:r>
      <w:r w:rsidDel="00000000" w:rsidR="00000000" w:rsidRPr="00000000">
        <w:rPr>
          <w:rtl w:val="0"/>
        </w:rPr>
      </w:r>
    </w:p>
    <w:p w:rsidR="00000000" w:rsidDel="00000000" w:rsidP="00000000" w:rsidRDefault="00000000" w:rsidRPr="00000000" w14:paraId="0000002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5">
      <w:pPr>
        <w:numPr>
          <w:ilvl w:val="0"/>
          <w:numId w:val="1"/>
        </w:numPr>
        <w:ind w:left="720" w:hanging="360"/>
        <w:jc w:val="both"/>
        <w:rPr>
          <w:rFonts w:ascii="Verdana" w:cs="Verdana" w:eastAsia="Verdana" w:hAnsi="Verdana"/>
          <w:sz w:val="20"/>
          <w:szCs w:val="20"/>
          <w:u w:val="none"/>
        </w:rPr>
      </w:pPr>
      <w:r w:rsidDel="00000000" w:rsidR="00000000" w:rsidRPr="00000000">
        <w:rPr>
          <w:rFonts w:ascii="Latha" w:cs="Latha" w:eastAsia="Latha" w:hAnsi="Latha"/>
          <w:sz w:val="20"/>
          <w:szCs w:val="20"/>
          <w:rtl w:val="0"/>
        </w:rPr>
        <w:t xml:space="preserve">நான் உத்திரவாதமளித்து பிரதிநிதித்துவம் செய்கிறேன், அனைத்து உரிமைகள், தலைப்புகள் மற்றும் ஆவணங்கள் அல்லது ஆவணங்களின் அங்கீகரிக்கப்பட்ட பிரதிநிதிகளின் உரிமை, தலைப்பு மற்றும் ஆர்வத்தின் முழு உரிமையாளராக நான் இருக்கிறேன் மற்றும் விதிமுறைகளின்படி உங்களுக்கு ஆவணங்களை சமர்ப்பிக்க பிரத்தியேக, நிபந்தனையற்ற, தடையற்ற உரிமை மற்றும் அதிகாரம் உள்ளது. இதில் குறிப்பிடப்பட்டுள்ள நிபந்தனைகள். ஆவணங்கள் மற்றும் அதன் அனைத்து கூறுகளும் அசல் மற்றும் எந்தவொரு பதிப்புரிமை, தனியுரிமை, ரகசியத்தன்மையின் உரிமைகள் அல்லது எந்தவொரு நபரின் அல்லது நிறுவனத்தின் பிற உரிமைகளையும் மீறுவதில்லை மற்றும் எந்தவொரு மூன்றாம் தரப்பினருக்கும் எந்தவொரு உரிமைகள், தலைப்பு அல்லது ஆர்வம் இல்லை எனவும் எழுத்துப்பூர்வமாக ஆவணங்கள் மீது அடையாளம் காணப்பட்டது.</w:t>
      </w:r>
      <w:r w:rsidDel="00000000" w:rsidR="00000000" w:rsidRPr="00000000">
        <w:rPr>
          <w:rtl w:val="0"/>
        </w:rPr>
      </w:r>
    </w:p>
    <w:p w:rsidR="00000000" w:rsidDel="00000000" w:rsidP="00000000" w:rsidRDefault="00000000" w:rsidRPr="00000000" w14:paraId="0000002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7">
      <w:pPr>
        <w:numPr>
          <w:ilvl w:val="0"/>
          <w:numId w:val="1"/>
        </w:numPr>
        <w:ind w:left="720" w:hanging="360"/>
        <w:jc w:val="both"/>
        <w:rPr>
          <w:rFonts w:ascii="Verdana" w:cs="Verdana" w:eastAsia="Verdana" w:hAnsi="Verdana"/>
          <w:sz w:val="20"/>
          <w:szCs w:val="20"/>
          <w:u w:val="none"/>
        </w:rPr>
      </w:pPr>
      <w:r w:rsidDel="00000000" w:rsidR="00000000" w:rsidRPr="00000000">
        <w:rPr>
          <w:rFonts w:ascii="Latha" w:cs="Latha" w:eastAsia="Latha" w:hAnsi="Latha"/>
          <w:sz w:val="20"/>
          <w:szCs w:val="20"/>
          <w:rtl w:val="0"/>
        </w:rPr>
        <w:t xml:space="preserve">நீங்கள் ஆவணங்களை மதிப்பீடு செய்யத் தொடங்கியவுடன், அத்தகைய மதிப்பீடு குறித்து எங்களுக்குத் தெரிவிக்கலாம். வேறு ஏதேனும் தயாரிப்பு நிறுவனங்கள்/மூன்றாம் தரப்பினர் ஒரே நேரத்தில் ஆவணங்களை மதிப்பீடு செய்யத் தொடங்கினால், இதுபோன்ற பிற தயாரிப்பு நிறுவனங்கள்/மூன்றாம் தரப்பினரால் மதிப்பீடு செய்யப்படும் நிலைகள் குறித்து உங்களுக்குத் தெரியப்படுத்துவதற்கு நான் ஒப்புக்கொள்கிறேன். மேலும், ஆவணங்கள் வேறு ஏதேனும் தயாரிப்பு நிறுவனம்/மூன்றாம் தரப்பினரால் தேர்ந்தெடுக்கப்பட்டால், அதை உடனடியாக உங்களுக்குத் தெரிவிப்பேன், மேலும் நீங்கள் சுதந்திரமாகவும், ஆவணங்களை மதிப்பாய்வு செய்வதை நிறுத்த உரிமையுடனும் இருப்பீர்கள் என்பதை ஒப்புக்கொள்கிறேன் மற்றும் உறுதியளிக்கிறேன்.</w:t>
      </w:r>
      <w:r w:rsidDel="00000000" w:rsidR="00000000" w:rsidRPr="00000000">
        <w:rPr>
          <w:rtl w:val="0"/>
        </w:rPr>
      </w:r>
    </w:p>
    <w:p w:rsidR="00000000" w:rsidDel="00000000" w:rsidP="00000000" w:rsidRDefault="00000000" w:rsidRPr="00000000" w14:paraId="0000002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9">
      <w:pPr>
        <w:numPr>
          <w:ilvl w:val="0"/>
          <w:numId w:val="1"/>
        </w:numPr>
        <w:ind w:left="720" w:hanging="360"/>
        <w:rPr>
          <w:rFonts w:ascii="Verdana" w:cs="Verdana" w:eastAsia="Verdana" w:hAnsi="Verdana"/>
          <w:sz w:val="20"/>
          <w:szCs w:val="20"/>
          <w:u w:val="none"/>
        </w:rPr>
      </w:pPr>
      <w:r w:rsidDel="00000000" w:rsidR="00000000" w:rsidRPr="00000000">
        <w:rPr>
          <w:rFonts w:ascii="Latha" w:cs="Latha" w:eastAsia="Latha" w:hAnsi="Latha"/>
          <w:sz w:val="20"/>
          <w:szCs w:val="20"/>
          <w:rtl w:val="0"/>
        </w:rPr>
        <w:t xml:space="preserve">ஆவணங்கள் மற்றும்/ அல்லது இந்த வெளியீட்டுப் படிவத்தின் விதிகளில் ஏதேனும் மீறல் அல்லது எங்களால் கூறப்படும் மீறல் இருக்காது.</w:t>
      </w:r>
      <w:r w:rsidDel="00000000" w:rsidR="00000000" w:rsidRPr="00000000">
        <w:rPr>
          <w:rtl w:val="0"/>
        </w:rPr>
      </w:r>
    </w:p>
    <w:p w:rsidR="00000000" w:rsidDel="00000000" w:rsidP="00000000" w:rsidRDefault="00000000" w:rsidRPr="00000000" w14:paraId="0000002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B">
      <w:pPr>
        <w:numPr>
          <w:ilvl w:val="0"/>
          <w:numId w:val="1"/>
        </w:numPr>
        <w:ind w:left="720" w:hanging="360"/>
        <w:jc w:val="both"/>
        <w:rPr>
          <w:rFonts w:ascii="Verdana" w:cs="Verdana" w:eastAsia="Verdana" w:hAnsi="Verdana"/>
          <w:sz w:val="20"/>
          <w:szCs w:val="20"/>
          <w:u w:val="none"/>
        </w:rPr>
      </w:pPr>
      <w:r w:rsidDel="00000000" w:rsidR="00000000" w:rsidRPr="00000000">
        <w:rPr>
          <w:rFonts w:ascii="Latha" w:cs="Latha" w:eastAsia="Latha" w:hAnsi="Latha"/>
          <w:sz w:val="20"/>
          <w:szCs w:val="20"/>
          <w:rtl w:val="0"/>
        </w:rPr>
        <w:t xml:space="preserve">ஆவணங்கள் தொடர்பாக உங்களுக்கும் எங்களுக்கும் இடையே எந்தவிதமான முன் அல்லது சமகால வாய்வழி ஒப்பந்தங்கள் நடைமுறையில் இல்லை என்பதை நான் இதன்மூலம் ஒப்புக்கொள்கிறேன். உங்களுக்கும் எங்களுக்கும் இடையே ஒரு முறையான எழுத்துப்பூர்வ ஒப்பந்தம் தயாரிக்கப்பட்டு நுழையும் வரையில் வேறு எந்தக் கடமைகளும் இல்லை அல்லது இருப்பதில்லை அல்லது இருப்பதாகக் கருதப்படாது என்பதை மேலும் ஒப்புக்கொள்கிறேன், மேலும் அத்தகைய ஒப்பந்தம் அதில் வெளிப்படுத்தப்படும் எங்கள் உரிமைகள் மற்றும் கடமைகளை நிர்வகிக்கும்.</w:t>
      </w:r>
      <w:r w:rsidDel="00000000" w:rsidR="00000000" w:rsidRPr="00000000">
        <w:rPr>
          <w:rtl w:val="0"/>
        </w:rPr>
      </w:r>
    </w:p>
    <w:p w:rsidR="00000000" w:rsidDel="00000000" w:rsidP="00000000" w:rsidRDefault="00000000" w:rsidRPr="00000000" w14:paraId="0000002C">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D">
      <w:pPr>
        <w:numPr>
          <w:ilvl w:val="0"/>
          <w:numId w:val="1"/>
        </w:numPr>
        <w:ind w:left="720" w:hanging="360"/>
        <w:jc w:val="both"/>
        <w:rPr>
          <w:rFonts w:ascii="Verdana" w:cs="Verdana" w:eastAsia="Verdana" w:hAnsi="Verdana"/>
          <w:sz w:val="20"/>
          <w:szCs w:val="20"/>
          <w:u w:val="none"/>
        </w:rPr>
      </w:pPr>
      <w:r w:rsidDel="00000000" w:rsidR="00000000" w:rsidRPr="00000000">
        <w:rPr>
          <w:rFonts w:ascii="Latha" w:cs="Latha" w:eastAsia="Latha" w:hAnsi="Latha"/>
          <w:sz w:val="20"/>
          <w:szCs w:val="20"/>
          <w:rtl w:val="0"/>
        </w:rPr>
        <w:t xml:space="preserve">இந்த வெளியீட்டுப் படிவத்தின் விதிமுறைகள் அல்லது வேறு ஏதேனும் ரகசியத் தகவல் (எழுத்தில் குறைக்கப்பட்டு ரகசியம் எனக் குறிக்கப்பட்டவை) அல்லது உங்களிடையே விவாதிக்கப்படும் விதிமுறைகள் தொடர்பாக நான் மிகுந்த ரகசியத்தன்மையைப் பேணுவேன்.</w:t>
      </w:r>
      <w:r w:rsidDel="00000000" w:rsidR="00000000" w:rsidRPr="00000000">
        <w:rPr>
          <w:rtl w:val="0"/>
        </w:rPr>
      </w:r>
    </w:p>
    <w:p w:rsidR="00000000" w:rsidDel="00000000" w:rsidP="00000000" w:rsidRDefault="00000000" w:rsidRPr="00000000" w14:paraId="0000002E">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F">
      <w:pPr>
        <w:numPr>
          <w:ilvl w:val="0"/>
          <w:numId w:val="1"/>
        </w:numPr>
        <w:ind w:left="720" w:hanging="360"/>
        <w:jc w:val="both"/>
        <w:rPr>
          <w:rFonts w:ascii="Verdana" w:cs="Verdana" w:eastAsia="Verdana" w:hAnsi="Verdana"/>
          <w:sz w:val="20"/>
          <w:szCs w:val="20"/>
          <w:u w:val="none"/>
        </w:rPr>
      </w:pPr>
      <w:r w:rsidDel="00000000" w:rsidR="00000000" w:rsidRPr="00000000">
        <w:rPr>
          <w:rFonts w:ascii="Latha" w:cs="Latha" w:eastAsia="Latha" w:hAnsi="Latha"/>
          <w:sz w:val="20"/>
          <w:szCs w:val="20"/>
          <w:rtl w:val="0"/>
        </w:rPr>
        <w:t xml:space="preserve">திட்டத்தின் குறைந்தபட்சம் ஒரு நகலையாவது நான் வைத்திருக்கிறேன், மேலும் இங்கு உங்களுக்குச் சமர்ப்பிக்கப்பட்ட பொருளின் நகல்களுக்கு ஏற்படும் இழப்பு அல்லது பிற சேதத்திற்கான அனைத்துப் பொறுப்பிலிருந்தும் உங்களை விடுவிக்கிறேன்.</w:t>
      </w:r>
      <w:r w:rsidDel="00000000" w:rsidR="00000000" w:rsidRPr="00000000">
        <w:rPr>
          <w:rtl w:val="0"/>
        </w:rPr>
      </w:r>
    </w:p>
    <w:p w:rsidR="00000000" w:rsidDel="00000000" w:rsidP="00000000" w:rsidRDefault="00000000" w:rsidRPr="00000000" w14:paraId="00000030">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1">
      <w:pPr>
        <w:numPr>
          <w:ilvl w:val="0"/>
          <w:numId w:val="1"/>
        </w:numPr>
        <w:ind w:left="720" w:hanging="360"/>
        <w:jc w:val="both"/>
        <w:rPr>
          <w:rFonts w:ascii="Verdana" w:cs="Verdana" w:eastAsia="Verdana" w:hAnsi="Verdana"/>
          <w:sz w:val="20"/>
          <w:szCs w:val="20"/>
          <w:u w:val="none"/>
        </w:rPr>
      </w:pPr>
      <w:r w:rsidDel="00000000" w:rsidR="00000000" w:rsidRPr="00000000">
        <w:rPr>
          <w:rFonts w:ascii="Latha" w:cs="Latha" w:eastAsia="Latha" w:hAnsi="Latha"/>
          <w:sz w:val="20"/>
          <w:szCs w:val="20"/>
          <w:rtl w:val="0"/>
        </w:rPr>
        <w:t xml:space="preserve">உங்களுக்கும் எங்களுக்கும் இடையே எந்த ஒரு நம்பிக்கையான உறவும் இல்லை என்பதையும், இந்த வெளியீட்டுப் படிவத்தின் காரணமாகவோ அல்லது சமர்ப்பித்ததன் காரணமாகவோ அத்தகைய உறவு ஏற்படுத்தப்படவில்லை என்பதை நான் ஒப்புக்கொள்கிறேன்.</w:t>
      </w:r>
      <w:r w:rsidDel="00000000" w:rsidR="00000000" w:rsidRPr="00000000">
        <w:rPr>
          <w:rtl w:val="0"/>
        </w:rPr>
      </w:r>
    </w:p>
    <w:p w:rsidR="00000000" w:rsidDel="00000000" w:rsidP="00000000" w:rsidRDefault="00000000" w:rsidRPr="00000000" w14:paraId="00000032">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3">
      <w:pPr>
        <w:numPr>
          <w:ilvl w:val="0"/>
          <w:numId w:val="1"/>
        </w:numPr>
        <w:ind w:left="720" w:hanging="360"/>
        <w:jc w:val="both"/>
        <w:rPr>
          <w:rFonts w:ascii="Verdana" w:cs="Verdana" w:eastAsia="Verdana" w:hAnsi="Verdana"/>
          <w:sz w:val="20"/>
          <w:szCs w:val="20"/>
          <w:u w:val="none"/>
        </w:rPr>
      </w:pPr>
      <w:r w:rsidDel="00000000" w:rsidR="00000000" w:rsidRPr="00000000">
        <w:rPr>
          <w:rFonts w:ascii="Latha" w:cs="Latha" w:eastAsia="Latha" w:hAnsi="Latha"/>
          <w:sz w:val="20"/>
          <w:szCs w:val="20"/>
          <w:rtl w:val="0"/>
        </w:rPr>
        <w:t xml:space="preserve">இந்த வெளியீட்டுப் படிவத்தின் ஏதேனும் விதி முழுமையாகவோ அல்லது பகுதியாகவோ செல்லுபடியாகாததாகக் கருதப்பட்டால், இது வெளியீட்டுப் படிவத்தின் எஞ்சியதைச் செல்லுபடியாகாது. அதற்குப் பதிலாக, பகுதி அல்லது முழுவதுமாக செல்லுபடியாகாத ஏற்பாடு மற்றொரு விதியால் மாற்றப்படும், இது கூறப்பட்ட முழு அல்லது பகுதி தவறான ஏற்பாட்டின் நோக்கத்திற்கு முடிந்தவரை நெருக்கமாக உள்ளது.</w:t>
      </w:r>
      <w:r w:rsidDel="00000000" w:rsidR="00000000" w:rsidRPr="00000000">
        <w:rPr>
          <w:rtl w:val="0"/>
        </w:rPr>
      </w:r>
    </w:p>
    <w:p w:rsidR="00000000" w:rsidDel="00000000" w:rsidP="00000000" w:rsidRDefault="00000000" w:rsidRPr="00000000" w14:paraId="00000034">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5">
      <w:pPr>
        <w:numPr>
          <w:ilvl w:val="0"/>
          <w:numId w:val="1"/>
        </w:numPr>
        <w:ind w:left="720" w:hanging="360"/>
        <w:jc w:val="both"/>
        <w:rPr>
          <w:rFonts w:ascii="Verdana" w:cs="Verdana" w:eastAsia="Verdana" w:hAnsi="Verdana"/>
          <w:sz w:val="20"/>
          <w:szCs w:val="20"/>
          <w:u w:val="none"/>
        </w:rPr>
      </w:pPr>
      <w:r w:rsidDel="00000000" w:rsidR="00000000" w:rsidRPr="00000000">
        <w:rPr>
          <w:rFonts w:ascii="Latha" w:cs="Latha" w:eastAsia="Latha" w:hAnsi="Latha"/>
          <w:sz w:val="20"/>
          <w:szCs w:val="20"/>
          <w:rtl w:val="0"/>
        </w:rPr>
        <w:t xml:space="preserve">இந்த வெளியீட்டுப் படிவம் இந்தியாவின் சட்டங்கள் மற்றும் சென்னை நீதிமன்றங்களால் நிர்வகிக்கப்படும் (மற்றும் வேறு எந்த நீதிமன்றங்களும் இல்லை), இந்தியா பிரத்தியேக அதிகார வரம்பைக் கொண்டிருக்க வேண்டும்.</w:t>
      </w:r>
      <w:r w:rsidDel="00000000" w:rsidR="00000000" w:rsidRPr="00000000">
        <w:rPr>
          <w:rtl w:val="0"/>
        </w:rPr>
      </w:r>
    </w:p>
    <w:p w:rsidR="00000000" w:rsidDel="00000000" w:rsidP="00000000" w:rsidRDefault="00000000" w:rsidRPr="00000000" w14:paraId="00000036">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7">
      <w:pPr>
        <w:numPr>
          <w:ilvl w:val="0"/>
          <w:numId w:val="1"/>
        </w:numPr>
        <w:ind w:left="720" w:hanging="360"/>
        <w:jc w:val="both"/>
        <w:rPr>
          <w:rFonts w:ascii="Verdana" w:cs="Verdana" w:eastAsia="Verdana" w:hAnsi="Verdana"/>
          <w:sz w:val="20"/>
          <w:szCs w:val="20"/>
          <w:u w:val="none"/>
        </w:rPr>
      </w:pPr>
      <w:r w:rsidDel="00000000" w:rsidR="00000000" w:rsidRPr="00000000">
        <w:rPr>
          <w:rFonts w:ascii="Latha" w:cs="Latha" w:eastAsia="Latha" w:hAnsi="Latha"/>
          <w:sz w:val="20"/>
          <w:szCs w:val="20"/>
          <w:rtl w:val="0"/>
        </w:rPr>
        <w:t xml:space="preserve">இந்த வெளியீட்டுப் படிவத்தைப் படித்துப் புரிந்துகொண்டேன் என்று இதன்மூலம் தெரிவித்துக் கொள்கிறேன்; இந்த வெளியீட்டுப் படிவத்தில் உள்ளதைத் தவிர வேறு எந்த வகையான பிரதிநிதித்துவமும் எங்களுக்கு வழங்கப்படவில்லை; இந்த வெளியீட்டு படிவம் எங்கள் முழு புரிதலையும் கூறுகிறது.</w:t>
      </w:r>
      <w:r w:rsidDel="00000000" w:rsidR="00000000" w:rsidRPr="00000000">
        <w:rPr>
          <w:rtl w:val="0"/>
        </w:rPr>
      </w:r>
    </w:p>
    <w:p w:rsidR="00000000" w:rsidDel="00000000" w:rsidP="00000000" w:rsidRDefault="00000000" w:rsidRPr="00000000" w14:paraId="00000038">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9">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A">
      <w:pPr>
        <w:jc w:val="both"/>
        <w:rPr>
          <w:rFonts w:ascii="Verdana" w:cs="Verdana" w:eastAsia="Verdana" w:hAnsi="Verdana"/>
          <w:sz w:val="20"/>
          <w:szCs w:val="20"/>
        </w:rPr>
      </w:pPr>
      <w:r w:rsidDel="00000000" w:rsidR="00000000" w:rsidRPr="00000000">
        <w:rPr>
          <w:rFonts w:ascii="Latha" w:cs="Latha" w:eastAsia="Latha" w:hAnsi="Latha"/>
          <w:sz w:val="20"/>
          <w:szCs w:val="20"/>
          <w:rtl w:val="0"/>
        </w:rPr>
        <w:t xml:space="preserve">தங்கள் உண்மையுள்ள,</w:t>
      </w:r>
      <w:r w:rsidDel="00000000" w:rsidR="00000000" w:rsidRPr="00000000">
        <w:rPr>
          <w:rtl w:val="0"/>
        </w:rPr>
      </w:r>
    </w:p>
    <w:p w:rsidR="00000000" w:rsidDel="00000000" w:rsidP="00000000" w:rsidRDefault="00000000" w:rsidRPr="00000000" w14:paraId="0000003B">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C">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D">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E">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F">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0">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_______________</w:t>
      </w:r>
    </w:p>
    <w:p w:rsidR="00000000" w:rsidDel="00000000" w:rsidP="00000000" w:rsidRDefault="00000000" w:rsidRPr="00000000" w14:paraId="00000041">
      <w:pPr>
        <w:spacing w:line="360" w:lineRule="auto"/>
        <w:jc w:val="both"/>
        <w:rPr>
          <w:rFonts w:ascii="Verdana" w:cs="Verdana" w:eastAsia="Verdana" w:hAnsi="Verdana"/>
          <w:sz w:val="20"/>
          <w:szCs w:val="20"/>
        </w:rPr>
      </w:pPr>
      <w:r w:rsidDel="00000000" w:rsidR="00000000" w:rsidRPr="00000000">
        <w:rPr>
          <w:rFonts w:ascii="Latha" w:cs="Latha" w:eastAsia="Latha" w:hAnsi="Latha"/>
          <w:sz w:val="20"/>
          <w:szCs w:val="20"/>
          <w:rtl w:val="0"/>
        </w:rPr>
        <w:t xml:space="preserve">பெயர்:</w:t>
      </w:r>
      <w:r w:rsidDel="00000000" w:rsidR="00000000" w:rsidRPr="00000000">
        <w:rPr>
          <w:rtl w:val="0"/>
        </w:rPr>
      </w:r>
    </w:p>
    <w:p w:rsidR="00000000" w:rsidDel="00000000" w:rsidP="00000000" w:rsidRDefault="00000000" w:rsidRPr="00000000" w14:paraId="00000042">
      <w:pPr>
        <w:spacing w:line="360" w:lineRule="auto"/>
        <w:jc w:val="both"/>
        <w:rPr>
          <w:rFonts w:ascii="Verdana" w:cs="Verdana" w:eastAsia="Verdana" w:hAnsi="Verdana"/>
          <w:sz w:val="20"/>
          <w:szCs w:val="20"/>
        </w:rPr>
      </w:pPr>
      <w:r w:rsidDel="00000000" w:rsidR="00000000" w:rsidRPr="00000000">
        <w:rPr>
          <w:rFonts w:ascii="Latha" w:cs="Latha" w:eastAsia="Latha" w:hAnsi="Latha"/>
          <w:sz w:val="20"/>
          <w:szCs w:val="20"/>
          <w:rtl w:val="0"/>
        </w:rPr>
        <w:t xml:space="preserve">தொலைபேசி:</w:t>
      </w:r>
      <w:r w:rsidDel="00000000" w:rsidR="00000000" w:rsidRPr="00000000">
        <w:rPr>
          <w:rtl w:val="0"/>
        </w:rPr>
      </w:r>
    </w:p>
    <w:p w:rsidR="00000000" w:rsidDel="00000000" w:rsidP="00000000" w:rsidRDefault="00000000" w:rsidRPr="00000000" w14:paraId="00000043">
      <w:pPr>
        <w:spacing w:line="360" w:lineRule="auto"/>
        <w:jc w:val="both"/>
        <w:rPr>
          <w:rFonts w:ascii="Verdana" w:cs="Verdana" w:eastAsia="Verdana" w:hAnsi="Verdana"/>
          <w:sz w:val="20"/>
          <w:szCs w:val="20"/>
        </w:rPr>
      </w:pPr>
      <w:r w:rsidDel="00000000" w:rsidR="00000000" w:rsidRPr="00000000">
        <w:rPr>
          <w:rFonts w:ascii="Latha" w:cs="Latha" w:eastAsia="Latha" w:hAnsi="Latha"/>
          <w:sz w:val="20"/>
          <w:szCs w:val="20"/>
          <w:rtl w:val="0"/>
        </w:rPr>
        <w:t xml:space="preserve">மின்னஞ்சல்:</w:t>
      </w:r>
      <w:r w:rsidDel="00000000" w:rsidR="00000000" w:rsidRPr="00000000">
        <w:rPr>
          <w:rtl w:val="0"/>
        </w:rPr>
      </w:r>
    </w:p>
    <w:p w:rsidR="00000000" w:rsidDel="00000000" w:rsidP="00000000" w:rsidRDefault="00000000" w:rsidRPr="00000000" w14:paraId="00000044">
      <w:pPr>
        <w:spacing w:line="360" w:lineRule="auto"/>
        <w:jc w:val="both"/>
        <w:rPr>
          <w:rFonts w:ascii="Verdana" w:cs="Verdana" w:eastAsia="Verdana" w:hAnsi="Verdana"/>
          <w:sz w:val="20"/>
          <w:szCs w:val="20"/>
        </w:rPr>
      </w:pPr>
      <w:r w:rsidDel="00000000" w:rsidR="00000000" w:rsidRPr="00000000">
        <w:rPr>
          <w:rFonts w:ascii="Latha" w:cs="Latha" w:eastAsia="Latha" w:hAnsi="Latha"/>
          <w:sz w:val="20"/>
          <w:szCs w:val="20"/>
          <w:rtl w:val="0"/>
        </w:rPr>
        <w:t xml:space="preserve">முகவரி:</w:t>
      </w:r>
      <w:r w:rsidDel="00000000" w:rsidR="00000000" w:rsidRPr="00000000">
        <w:rPr>
          <w:rtl w:val="0"/>
        </w:rPr>
      </w:r>
    </w:p>
    <w:p w:rsidR="00000000" w:rsidDel="00000000" w:rsidP="00000000" w:rsidRDefault="00000000" w:rsidRPr="00000000" w14:paraId="00000045">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04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4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E">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F">
      <w:pPr>
        <w:jc w:val="center"/>
        <w:rPr>
          <w:rFonts w:ascii="Verdana" w:cs="Verdana" w:eastAsia="Verdana" w:hAnsi="Verdana"/>
          <w:b w:val="1"/>
          <w:sz w:val="20"/>
          <w:szCs w:val="20"/>
          <w:u w:val="single"/>
        </w:rPr>
      </w:pPr>
      <w:r w:rsidDel="00000000" w:rsidR="00000000" w:rsidRPr="00000000">
        <w:rPr>
          <w:rFonts w:ascii="Latha" w:cs="Latha" w:eastAsia="Latha" w:hAnsi="Latha"/>
          <w:b w:val="1"/>
          <w:sz w:val="20"/>
          <w:szCs w:val="20"/>
          <w:u w:val="single"/>
          <w:rtl w:val="0"/>
        </w:rPr>
        <w:t xml:space="preserve">அட்டவனை ஒன்று (A)</w:t>
      </w:r>
      <w:r w:rsidDel="00000000" w:rsidR="00000000" w:rsidRPr="00000000">
        <w:rPr>
          <w:rtl w:val="0"/>
        </w:rPr>
      </w:r>
    </w:p>
    <w:p w:rsidR="00000000" w:rsidDel="00000000" w:rsidP="00000000" w:rsidRDefault="00000000" w:rsidRPr="00000000" w14:paraId="00000050">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1">
      <w:pPr>
        <w:jc w:val="center"/>
        <w:rPr>
          <w:rFonts w:ascii="Verdana" w:cs="Verdana" w:eastAsia="Verdana" w:hAnsi="Verdana"/>
          <w:sz w:val="20"/>
          <w:szCs w:val="20"/>
        </w:rPr>
      </w:pPr>
      <w:r w:rsidDel="00000000" w:rsidR="00000000" w:rsidRPr="00000000">
        <w:rPr>
          <w:rFonts w:ascii="Latha" w:cs="Latha" w:eastAsia="Latha" w:hAnsi="Latha"/>
          <w:sz w:val="20"/>
          <w:szCs w:val="20"/>
          <w:rtl w:val="0"/>
        </w:rPr>
        <w:t xml:space="preserve">ஆவணங்கள்</w:t>
      </w:r>
      <w:r w:rsidDel="00000000" w:rsidR="00000000" w:rsidRPr="00000000">
        <w:rPr>
          <w:rtl w:val="0"/>
        </w:rPr>
      </w:r>
    </w:p>
    <w:p w:rsidR="00000000" w:rsidDel="00000000" w:rsidP="00000000" w:rsidRDefault="00000000" w:rsidRPr="00000000" w14:paraId="00000052">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3">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4">
      <w:pPr>
        <w:jc w:val="center"/>
        <w:rPr>
          <w:rFonts w:ascii="Verdana" w:cs="Verdana" w:eastAsia="Verdana" w:hAnsi="Verdana"/>
          <w:sz w:val="20"/>
          <w:szCs w:val="20"/>
          <w:u w:val="single"/>
        </w:rPr>
      </w:pPr>
      <w:r w:rsidDel="00000000" w:rsidR="00000000" w:rsidRPr="00000000">
        <w:rPr>
          <w:rFonts w:ascii="Latha" w:cs="Latha" w:eastAsia="Latha" w:hAnsi="Latha"/>
          <w:sz w:val="20"/>
          <w:szCs w:val="20"/>
          <w:u w:val="single"/>
          <w:rtl w:val="0"/>
        </w:rPr>
        <w:t xml:space="preserve">தலைப்பு மற்றும் ஆவணங்களின் சுருக்கம் (ஒரு சில வரிகளில் கீழே சுருக்கவும்)</w:t>
      </w:r>
      <w:r w:rsidDel="00000000" w:rsidR="00000000" w:rsidRPr="00000000">
        <w:rPr>
          <w:rtl w:val="0"/>
        </w:rPr>
      </w:r>
    </w:p>
    <w:p w:rsidR="00000000" w:rsidDel="00000000" w:rsidP="00000000" w:rsidRDefault="00000000" w:rsidRPr="00000000" w14:paraId="00000055">
      <w:pPr>
        <w:jc w:val="center"/>
        <w:rPr>
          <w:rFonts w:ascii="Verdana" w:cs="Verdana" w:eastAsia="Verdana" w:hAnsi="Verdana"/>
          <w:sz w:val="20"/>
          <w:szCs w:val="20"/>
          <w:u w:val="single"/>
        </w:rPr>
      </w:pPr>
      <w:r w:rsidDel="00000000" w:rsidR="00000000" w:rsidRPr="00000000">
        <w:rPr>
          <w:rtl w:val="0"/>
        </w:rPr>
      </w:r>
    </w:p>
    <w:sectPr>
      <w:headerReference r:id="rId7" w:type="default"/>
      <w:footerReference r:id="rId8" w:type="default"/>
      <w:pgSz w:h="15840" w:w="12240" w:orient="portrait"/>
      <w:pgMar w:bottom="0" w:top="1559"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 w:name="Times New Roman"/>
  <w:font w:name="Lath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Times New Roman" w:cs="Times New Roman" w:eastAsia="Times New Roman" w:hAnsi="Times New Roman"/>
        <w:b w:val="0"/>
        <w:i w:val="0"/>
        <w:smallCaps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360" w:firstLine="0"/>
      <w:jc w:val="left"/>
      <w:rPr>
        <w:rFonts w:ascii="Times New Roman" w:cs="Times New Roman" w:eastAsia="Times New Roman" w:hAnsi="Times New Roman"/>
        <w:b w:val="0"/>
        <w:i w:val="0"/>
        <w:smallCaps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5181600</wp:posOffset>
          </wp:positionH>
          <wp:positionV relativeFrom="paragraph">
            <wp:posOffset>114300</wp:posOffset>
          </wp:positionV>
          <wp:extent cx="1393127" cy="748688"/>
          <wp:effectExtent b="9525" l="9525" r="9525" t="9525"/>
          <wp:wrapNone/>
          <wp:docPr id="4098" name="image1.jpg"/>
          <a:graphic>
            <a:graphicData uri="http://schemas.openxmlformats.org/drawingml/2006/picture">
              <pic:pic>
                <pic:nvPicPr>
                  <pic:cNvPr id="0" name="image1.jpg"/>
                  <pic:cNvPicPr preferRelativeResize="0"/>
                </pic:nvPicPr>
                <pic:blipFill>
                  <a:blip r:embed="rId1"/>
                  <a:srcRect b="21005" l="32000" r="30721" t="24181"/>
                  <a:stretch>
                    <a:fillRect/>
                  </a:stretch>
                </pic:blipFill>
                <pic:spPr>
                  <a:xfrm>
                    <a:off x="0" y="0"/>
                    <a:ext cx="1393127" cy="748688"/>
                  </a:xfrm>
                  <a:prstGeom prst="rect"/>
                  <a:ln w="9525">
                    <a:solidFill>
                      <a:srgbClr val="000000"/>
                    </a:solidFill>
                    <a:prstDash val="solid"/>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yle0" w:default="1">
    <w:name w:val="Normal"/>
    <w:next w:val="style0"/>
    <w:qFormat w:val="1"/>
    <w:pPr>
      <w:widowControl w:val="1"/>
      <w:suppressAutoHyphens w:val="1"/>
      <w:bidi w:val="0"/>
      <w:spacing w:after="0" w:before="0"/>
      <w:jc w:val="left"/>
    </w:pPr>
    <w:rPr>
      <w:rFonts w:ascii="Times New Roman" w:cs="Times New Roman" w:eastAsia="SimSun" w:hAnsi="Times New Roman"/>
      <w:color w:val="auto"/>
      <w:kern w:val="0"/>
      <w:sz w:val="24"/>
      <w:szCs w:val="24"/>
      <w:lang w:bidi="ar-SA" w:eastAsia="zh-CN" w:val="en-US"/>
    </w:rPr>
  </w:style>
  <w:style w:type="table" w:styleId="style105" w:default="1">
    <w:name w:val="Normal Table"/>
    <w:next w:val="style105"/>
    <w:uiPriority w:val="99"/>
    <w:pPr/>
    <w:rPr/>
    <w:tblPr>
      <w:tblInd w:w="0.0" w:type="dxa"/>
      <w:tblCellMar>
        <w:top w:w="0.0" w:type="dxa"/>
        <w:left w:w="108.0" w:type="dxa"/>
        <w:bottom w:w="0.0" w:type="dxa"/>
        <w:right w:w="108.0" w:type="dxa"/>
      </w:tblCellMar>
    </w:tblPr>
    <w:tcPr>
      <w:tcBorders/>
    </w:tcPr>
  </w:style>
  <w:style w:type="paragraph" w:styleId="style1">
    <w:name w:val="heading 1"/>
    <w:basedOn w:val="style0"/>
    <w:next w:val="style0"/>
    <w:pPr>
      <w:keepNext w:val="1"/>
      <w:keepLines w:val="1"/>
      <w:pageBreakBefore w:val="0"/>
      <w:spacing w:after="120" w:before="480"/>
    </w:pPr>
    <w:rPr>
      <w:b w:val="1"/>
      <w:sz w:val="48"/>
      <w:szCs w:val="48"/>
    </w:rPr>
  </w:style>
  <w:style w:type="paragraph" w:styleId="style2">
    <w:name w:val="heading 2"/>
    <w:basedOn w:val="style0"/>
    <w:next w:val="style0"/>
    <w:pPr>
      <w:keepNext w:val="1"/>
      <w:keepLines w:val="1"/>
      <w:pageBreakBefore w:val="0"/>
      <w:spacing w:after="80" w:before="360"/>
    </w:pPr>
    <w:rPr>
      <w:b w:val="1"/>
      <w:sz w:val="36"/>
      <w:szCs w:val="36"/>
    </w:rPr>
  </w:style>
  <w:style w:type="paragraph" w:styleId="style3">
    <w:name w:val="heading 3"/>
    <w:basedOn w:val="style0"/>
    <w:next w:val="style0"/>
    <w:pPr>
      <w:keepNext w:val="1"/>
      <w:keepLines w:val="1"/>
      <w:pageBreakBefore w:val="0"/>
      <w:spacing w:after="80" w:before="280"/>
    </w:pPr>
    <w:rPr>
      <w:b w:val="1"/>
      <w:sz w:val="28"/>
      <w:szCs w:val="28"/>
    </w:rPr>
  </w:style>
  <w:style w:type="paragraph" w:styleId="style4">
    <w:name w:val="heading 4"/>
    <w:basedOn w:val="style0"/>
    <w:next w:val="style0"/>
    <w:pPr>
      <w:keepNext w:val="1"/>
      <w:keepLines w:val="1"/>
      <w:pageBreakBefore w:val="0"/>
      <w:spacing w:after="40" w:before="240"/>
    </w:pPr>
    <w:rPr>
      <w:b w:val="1"/>
      <w:sz w:val="24"/>
      <w:szCs w:val="24"/>
    </w:rPr>
  </w:style>
  <w:style w:type="paragraph" w:styleId="style5">
    <w:name w:val="heading 5"/>
    <w:basedOn w:val="style0"/>
    <w:next w:val="style0"/>
    <w:pPr>
      <w:keepNext w:val="1"/>
      <w:keepLines w:val="1"/>
      <w:pageBreakBefore w:val="0"/>
      <w:spacing w:after="40" w:before="220"/>
    </w:pPr>
    <w:rPr>
      <w:b w:val="1"/>
      <w:sz w:val="22"/>
      <w:szCs w:val="22"/>
    </w:rPr>
  </w:style>
  <w:style w:type="paragraph" w:styleId="style6">
    <w:name w:val="heading 6"/>
    <w:basedOn w:val="style0"/>
    <w:next w:val="style0"/>
    <w:pPr>
      <w:keepNext w:val="1"/>
      <w:keepLines w:val="1"/>
      <w:pageBreakBefore w:val="0"/>
      <w:spacing w:after="40" w:before="200"/>
    </w:pPr>
    <w:rPr>
      <w:b w:val="1"/>
      <w:sz w:val="20"/>
      <w:szCs w:val="20"/>
    </w:rPr>
  </w:style>
  <w:style w:type="paragraph" w:styleId="style62">
    <w:name w:val="Title"/>
    <w:basedOn w:val="style0"/>
    <w:next w:val="style0"/>
    <w:pPr>
      <w:keepNext w:val="1"/>
      <w:keepLines w:val="1"/>
      <w:pageBreakBefore w:val="0"/>
      <w:spacing w:after="120" w:before="480"/>
    </w:pPr>
    <w:rPr>
      <w:b w:val="1"/>
      <w:sz w:val="72"/>
      <w:szCs w:val="72"/>
    </w:rPr>
  </w:style>
  <w:style w:type="character" w:styleId="style65" w:default="1">
    <w:name w:val="Default Paragraph Font"/>
    <w:next w:val="style65"/>
    <w:uiPriority w:val="1"/>
    <w:qFormat w:val="1"/>
  </w:style>
  <w:style w:type="character" w:styleId="style41">
    <w:name w:val="page number"/>
    <w:basedOn w:val="style65"/>
    <w:next w:val="style41"/>
    <w:qFormat w:val="1"/>
  </w:style>
  <w:style w:type="character" w:styleId="style4103" w:customStyle="1">
    <w:name w:val="Header Char_6d641101-6705-4fac-8b30-38e9c69e2c48"/>
    <w:basedOn w:val="style65"/>
    <w:next w:val="style4103"/>
    <w:link w:val="style4110"/>
    <w:qFormat w:val="1"/>
    <w:rPr>
      <w:rFonts w:ascii="Times New Roman" w:eastAsia="SimSun" w:hAnsi="Times New Roman"/>
      <w:sz w:val="24"/>
      <w:szCs w:val="24"/>
      <w:lang w:eastAsia="zh-CN"/>
    </w:rPr>
  </w:style>
  <w:style w:type="character" w:styleId="style4104" w:customStyle="1">
    <w:name w:val="Footer Char_8abae8f1-4ae2-421e-8aa2-613794abb6b6"/>
    <w:basedOn w:val="style65"/>
    <w:next w:val="style4104"/>
    <w:link w:val="style4109"/>
    <w:uiPriority w:val="99"/>
    <w:qFormat w:val="1"/>
    <w:rPr>
      <w:rFonts w:ascii="Times New Roman" w:eastAsia="SimSun" w:hAnsi="Times New Roman"/>
      <w:sz w:val="24"/>
      <w:szCs w:val="24"/>
      <w:lang w:eastAsia="zh-CN"/>
    </w:rPr>
  </w:style>
  <w:style w:type="paragraph" w:styleId="style4105" w:customStyle="1">
    <w:name w:val="Heading"/>
    <w:basedOn w:val="style0"/>
    <w:next w:val="style66"/>
    <w:qFormat w:val="1"/>
    <w:pPr>
      <w:keepNext w:val="1"/>
      <w:spacing w:after="120" w:before="240"/>
    </w:pPr>
    <w:rPr>
      <w:rFonts w:ascii="Liberation Sans" w:cs="Lohit Devanagari" w:eastAsia="Noto Sans CJK SC" w:hAnsi="Liberation Sans"/>
      <w:sz w:val="28"/>
      <w:szCs w:val="28"/>
    </w:rPr>
  </w:style>
  <w:style w:type="paragraph" w:styleId="style66">
    <w:name w:val="Body Text"/>
    <w:basedOn w:val="style0"/>
    <w:next w:val="style66"/>
    <w:pPr>
      <w:spacing w:after="140" w:before="0" w:line="276" w:lineRule="auto"/>
    </w:pPr>
    <w:rPr/>
  </w:style>
  <w:style w:type="paragraph" w:styleId="style47">
    <w:name w:val="List"/>
    <w:basedOn w:val="style66"/>
    <w:next w:val="style47"/>
    <w:pPr/>
    <w:rPr>
      <w:rFonts w:cs="Lohit Devanagari"/>
    </w:rPr>
  </w:style>
  <w:style w:type="paragraph" w:styleId="style4106" w:customStyle="1">
    <w:name w:val="Caption"/>
    <w:basedOn w:val="style0"/>
    <w:next w:val="style4106"/>
    <w:qFormat w:val="1"/>
    <w:pPr>
      <w:suppressLineNumbers w:val="1"/>
      <w:spacing w:after="120" w:before="120"/>
    </w:pPr>
    <w:rPr>
      <w:rFonts w:cs="Lohit Devanagari"/>
      <w:i w:val="1"/>
      <w:iCs w:val="1"/>
      <w:sz w:val="24"/>
      <w:szCs w:val="24"/>
    </w:rPr>
  </w:style>
  <w:style w:type="paragraph" w:styleId="style4107" w:customStyle="1">
    <w:name w:val="Index"/>
    <w:basedOn w:val="style0"/>
    <w:next w:val="style4107"/>
    <w:qFormat w:val="1"/>
    <w:pPr>
      <w:suppressLineNumbers w:val="1"/>
    </w:pPr>
    <w:rPr>
      <w:rFonts w:cs="Lohit Devanagari"/>
    </w:rPr>
  </w:style>
  <w:style w:type="paragraph" w:styleId="style179">
    <w:name w:val="List Paragraph"/>
    <w:basedOn w:val="style0"/>
    <w:next w:val="style179"/>
    <w:qFormat w:val="1"/>
    <w:pPr>
      <w:spacing w:after="0" w:before="0"/>
      <w:ind w:left="720" w:firstLine="0"/>
      <w:contextualSpacing w:val="1"/>
    </w:pPr>
    <w:rPr/>
  </w:style>
  <w:style w:type="paragraph" w:styleId="style153">
    <w:name w:val="Balloon Text"/>
    <w:basedOn w:val="style0"/>
    <w:next w:val="style153"/>
    <w:qFormat w:val="1"/>
    <w:pPr/>
    <w:rPr>
      <w:rFonts w:ascii="Tahoma" w:cs="Tahoma" w:hAnsi="Tahoma"/>
      <w:sz w:val="16"/>
      <w:szCs w:val="16"/>
    </w:rPr>
  </w:style>
  <w:style w:type="paragraph" w:styleId="style4108" w:customStyle="1">
    <w:name w:val="Header and Footer"/>
    <w:basedOn w:val="style0"/>
    <w:next w:val="style4108"/>
    <w:qFormat w:val="1"/>
    <w:pPr/>
  </w:style>
  <w:style w:type="paragraph" w:styleId="style4109" w:customStyle="1">
    <w:name w:val="Footer"/>
    <w:basedOn w:val="style0"/>
    <w:next w:val="style4109"/>
    <w:link w:val="style4104"/>
    <w:uiPriority w:val="99"/>
    <w:pPr>
      <w:tabs>
        <w:tab w:val="clear" w:pos="720"/>
      </w:tabs>
    </w:pPr>
    <w:rPr/>
  </w:style>
  <w:style w:type="paragraph" w:styleId="style4110" w:customStyle="1">
    <w:name w:val="Header"/>
    <w:basedOn w:val="style0"/>
    <w:next w:val="style4110"/>
    <w:link w:val="style4103"/>
    <w:pPr>
      <w:tabs>
        <w:tab w:val="clear" w:pos="720"/>
      </w:tabs>
    </w:pPr>
    <w:rPr/>
  </w:style>
  <w:style w:type="numbering" w:styleId="style107" w:default="1">
    <w:name w:val="No List"/>
    <w:next w:val="style107"/>
    <w:uiPriority w:val="99"/>
    <w:qFormat w:val="1"/>
    <w:pPr/>
  </w:style>
  <w:style w:type="table" w:styleId="style154">
    <w:name w:val="Table Grid"/>
    <w:basedOn w:val="style105"/>
    <w:next w:val="style154"/>
    <w:pPr/>
    <w:rPr>
      <w:lang w:eastAsia="en-IN" w:val="en-I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cPr>
      <w:tcBorders/>
    </w:tcPr>
  </w:style>
  <w:style w:type="paragraph" w:styleId="style74">
    <w:name w:val="Subtitle"/>
    <w:basedOn w:val="style0"/>
    <w:next w:val="style0"/>
    <w:pPr>
      <w:keepNext w:val="1"/>
      <w:keepLines w:val="1"/>
      <w:pageBreakBefore w:val="0"/>
      <w:spacing w:after="80" w:before="360"/>
    </w:pPr>
    <w:rPr>
      <w:rFonts w:ascii="Georgia" w:cs="Georgia" w:eastAsia="Georgia" w:hAnsi="Georgia"/>
      <w:i w:val="1"/>
      <w:color w:val="666666"/>
      <w:sz w:val="48"/>
      <w:szCs w:val="48"/>
    </w:rPr>
  </w:style>
  <w:style w:type="table" w:styleId="style4111" w:customStyle="1">
    <w:basedOn w:val="style105"/>
    <w:next w:val="style4111"/>
    <w:pPr/>
    <w:rPr/>
    <w:tblPr>
      <w:tblStyleRowBandSize w:val="1"/>
      <w:tblStyleColBandSize w:val="1"/>
      <w:tblCellMar>
        <w:top w:w="0.0" w:type="dxa"/>
        <w:left w:w="115.0" w:type="dxa"/>
        <w:bottom w:w="0.0" w:type="dxa"/>
        <w:right w:w="115.0" w:type="dxa"/>
      </w:tblCellMar>
    </w:tblPr>
    <w:tcPr>
      <w:tcBorders/>
    </w:tc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J8GuUsyxB4oHOSylaKFwht+oPQ==">AMUW2mUeiyqlfQYXuHIkj7RcbIc9QMBPiZgrPbJd+yNVINSjuqEGfCvFf9w84bCGL55TBjI5bETnV+hNsTRVqm9B+99/pF9JPx9R2kxozpQn7TbCdPEKTBQ=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2021-04-12T07:58:00Z</dcterms:created>
  <dc:creator>Pai, Nikhil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Walt Disney International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